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Musical Booz</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Este grupo nace en 2009 como una iniciativa para </w:t>
      </w:r>
      <w:r w:rsidDel="00000000" w:rsidR="00000000" w:rsidRPr="00000000">
        <w:rPr>
          <w:rtl w:val="0"/>
        </w:rPr>
        <w:t xml:space="preserve">explorar el rol solista de la percusión en el folclor llanero y, en 2011, cambia para incluir otros instrumentos a la propuesta y volverse un formato más tradicional. En 2017, Musical Booz  incursiona en sonidos de vanguardia que incluyen lenguajes propios del jazz y que le valió el primer lugar en la categoría de Ensambles Nuevos Formatos en el </w:t>
      </w:r>
      <w:r w:rsidDel="00000000" w:rsidR="00000000" w:rsidRPr="00000000">
        <w:rPr>
          <w:rtl w:val="0"/>
        </w:rPr>
        <w:t xml:space="preserve">50 Torneo Internacional del Joropo.</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Colombita</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spacing w:line="240" w:lineRule="auto"/>
        <w:jc w:val="both"/>
        <w:rPr>
          <w:sz w:val="24"/>
          <w:szCs w:val="24"/>
        </w:rPr>
      </w:pPr>
      <w:r w:rsidDel="00000000" w:rsidR="00000000" w:rsidRPr="00000000">
        <w:rPr>
          <w:sz w:val="24"/>
          <w:szCs w:val="24"/>
          <w:rtl w:val="0"/>
        </w:rPr>
        <w:t xml:space="preserve">Fundada en 2002, esta agrupación interpreta músicas regionales de Colombia, en un formato acústico conformado por voz, bandola, guitarra y percusiones del mundo. En su repertorio ofrece una travesía por los más variados ritmos: joropo, carranga, rajaleña, sanjuanero, fandango de lengua, cumbia, porro, pasillo, bambuco, torbellino, joe-son, soukus, calipso sanandresano, currulao, bolero, entre otros.    </w:t>
      </w:r>
    </w:p>
    <w:p w:rsidR="00000000" w:rsidDel="00000000" w:rsidP="00000000" w:rsidRDefault="00000000" w:rsidRPr="00000000" w14:paraId="00000008">
      <w:pPr>
        <w:widowControl w:val="0"/>
        <w:spacing w:before="191.72607421875" w:line="404.18701171875" w:lineRule="auto"/>
        <w:ind w:right="2293.97216796875"/>
        <w:rPr>
          <w:b w:val="1"/>
          <w:sz w:val="24"/>
          <w:szCs w:val="24"/>
        </w:rPr>
      </w:pPr>
      <w:r w:rsidDel="00000000" w:rsidR="00000000" w:rsidRPr="00000000">
        <w:rPr>
          <w:b w:val="1"/>
          <w:sz w:val="24"/>
          <w:szCs w:val="24"/>
          <w:rtl w:val="0"/>
        </w:rPr>
        <w:t xml:space="preserve">Las Áñez</w:t>
      </w:r>
    </w:p>
    <w:p w:rsidR="00000000" w:rsidDel="00000000" w:rsidP="00000000" w:rsidRDefault="00000000" w:rsidRPr="00000000" w14:paraId="00000009">
      <w:pPr>
        <w:spacing w:after="220" w:line="240" w:lineRule="auto"/>
        <w:jc w:val="both"/>
        <w:rPr>
          <w:sz w:val="24"/>
          <w:szCs w:val="24"/>
        </w:rPr>
      </w:pPr>
      <w:r w:rsidDel="00000000" w:rsidR="00000000" w:rsidRPr="00000000">
        <w:rPr>
          <w:sz w:val="24"/>
          <w:szCs w:val="24"/>
          <w:rtl w:val="0"/>
        </w:rPr>
        <w:t xml:space="preserve">Dúo vocal de hermanas gemelas bogotanas, que desde 2013 crea música para cantarse con un pedal de loops y pequeños instrumentos. Mezclando folclor y vanguardia en canciones, han producido tres álbumes y ha llevado su concierto a reconocidos escenarios y festivales de diez países de América y Europa, además de colaborar en producciones de artistas colombianos como Andrea Echeverri, Edson Velandia y Marta Gómez, y del músico de origen argentino Kevin Johansen.</w:t>
      </w:r>
    </w:p>
    <w:p w:rsidR="00000000" w:rsidDel="00000000" w:rsidP="00000000" w:rsidRDefault="00000000" w:rsidRPr="00000000" w14:paraId="0000000A">
      <w:pPr>
        <w:spacing w:after="220" w:line="240" w:lineRule="auto"/>
        <w:jc w:val="both"/>
        <w:rPr>
          <w:b w:val="1"/>
          <w:sz w:val="24"/>
          <w:szCs w:val="24"/>
        </w:rPr>
      </w:pPr>
      <w:r w:rsidDel="00000000" w:rsidR="00000000" w:rsidRPr="00000000">
        <w:rPr>
          <w:b w:val="1"/>
          <w:sz w:val="24"/>
          <w:szCs w:val="24"/>
          <w:rtl w:val="0"/>
        </w:rPr>
        <w:t xml:space="preserve">Cachicamo</w:t>
      </w:r>
    </w:p>
    <w:p w:rsidR="00000000" w:rsidDel="00000000" w:rsidP="00000000" w:rsidRDefault="00000000" w:rsidRPr="00000000" w14:paraId="0000000B">
      <w:pPr>
        <w:widowControl w:val="0"/>
        <w:spacing w:before="278.25927734375" w:line="243.96306037902832" w:lineRule="auto"/>
        <w:ind w:left="16.060028076171875" w:right="2.05810546875" w:firstLine="0"/>
        <w:jc w:val="both"/>
        <w:rPr>
          <w:color w:val="262626"/>
          <w:sz w:val="24"/>
          <w:szCs w:val="24"/>
        </w:rPr>
      </w:pPr>
      <w:r w:rsidDel="00000000" w:rsidR="00000000" w:rsidRPr="00000000">
        <w:rPr>
          <w:color w:val="262626"/>
          <w:sz w:val="24"/>
          <w:szCs w:val="24"/>
          <w:rtl w:val="0"/>
        </w:rPr>
        <w:t xml:space="preserve">Agrupación fundada en 2018, no define su música como folclor ni jazz, sino como una transformación y deconstrucción de ritmos, armonías y melodías de ambas vertientes. Al inicio buscaba indagar en las músicas de los Llanos Orientales con su primer trabajo discográfico Esbozos del llano, dedicado a los sonidos del campo de esta zona de Colombia, y actualmente tiene una alineación más centrada en set típico de jazz. </w:t>
      </w:r>
    </w:p>
    <w:p w:rsidR="00000000" w:rsidDel="00000000" w:rsidP="00000000" w:rsidRDefault="00000000" w:rsidRPr="00000000" w14:paraId="0000000C">
      <w:pPr>
        <w:widowControl w:val="0"/>
        <w:spacing w:before="9.91943359375" w:line="240" w:lineRule="auto"/>
        <w:ind w:left="24.300079345703125" w:firstLine="0"/>
        <w:rPr>
          <w:color w:val="262626"/>
          <w:sz w:val="24"/>
          <w:szCs w:val="24"/>
        </w:rPr>
      </w:pPr>
      <w:r w:rsidDel="00000000" w:rsidR="00000000" w:rsidRPr="00000000">
        <w:rPr>
          <w:rtl w:val="0"/>
        </w:rPr>
      </w:r>
    </w:p>
    <w:p w:rsidR="00000000" w:rsidDel="00000000" w:rsidP="00000000" w:rsidRDefault="00000000" w:rsidRPr="00000000" w14:paraId="0000000D">
      <w:pPr>
        <w:widowControl w:val="0"/>
        <w:spacing w:before="9.91943359375" w:line="240" w:lineRule="auto"/>
        <w:ind w:left="24.300079345703125" w:firstLine="0"/>
        <w:rPr>
          <w:b w:val="1"/>
          <w:color w:val="e06666"/>
          <w:sz w:val="24"/>
          <w:szCs w:val="24"/>
        </w:rPr>
      </w:pPr>
      <w:r w:rsidDel="00000000" w:rsidR="00000000" w:rsidRPr="00000000">
        <w:rPr>
          <w:b w:val="1"/>
          <w:sz w:val="24"/>
          <w:szCs w:val="24"/>
          <w:rtl w:val="0"/>
        </w:rPr>
        <w:t xml:space="preserve">Son de la provincia </w:t>
      </w:r>
      <w:r w:rsidDel="00000000" w:rsidR="00000000" w:rsidRPr="00000000">
        <w:rPr>
          <w:rtl w:val="0"/>
        </w:rPr>
      </w:r>
    </w:p>
    <w:p w:rsidR="00000000" w:rsidDel="00000000" w:rsidP="00000000" w:rsidRDefault="00000000" w:rsidRPr="00000000" w14:paraId="0000000E">
      <w:pPr>
        <w:widowControl w:val="0"/>
        <w:spacing w:before="9.91943359375" w:line="240" w:lineRule="auto"/>
        <w:ind w:left="24.300079345703125" w:firstLine="0"/>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Agrupación de gaita tradicional colombiana originaria de El Carmen de Bolívar, radicada en Bogotá hace 8 años. Su música rinde homenaje a los sonidos tradicionales de los Montes de María y su primer álbum, La Cajita de la Encomienda, se lanzó en 2017. En su trayectoria, ha recibido reconocimientos como Mejor Gaita inédita en el festival Nacional de Gaitas de Ovejas Sucre 2017, además de haber participado en participación en el festival Nacional de Gaitas de San Jacinto Bolívar, entre otros eventos.</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Los carrangomelos</w:t>
      </w:r>
    </w:p>
    <w:p w:rsidR="00000000" w:rsidDel="00000000" w:rsidP="00000000" w:rsidRDefault="00000000" w:rsidRPr="00000000" w14:paraId="00000012">
      <w:pPr>
        <w:widowControl w:val="0"/>
        <w:spacing w:before="313.260498046875" w:line="245.35637855529785" w:lineRule="auto"/>
        <w:ind w:left="9.02008056640625" w:right="2.4658203125" w:firstLine="8.3599853515625"/>
        <w:jc w:val="both"/>
        <w:rPr>
          <w:sz w:val="24"/>
          <w:szCs w:val="24"/>
        </w:rPr>
      </w:pPr>
      <w:r w:rsidDel="00000000" w:rsidR="00000000" w:rsidRPr="00000000">
        <w:rPr>
          <w:color w:val="070909"/>
          <w:sz w:val="24"/>
          <w:szCs w:val="24"/>
          <w:rtl w:val="0"/>
        </w:rPr>
        <w:t xml:space="preserve">En el año 2012 se formó este grupo de jóvenes integrantes, que asume la carranga como un elemento vivo de la tradición y la exploración musical, para reinterpretar y continuar desarrollando. Se han presentado en distintos eventos y festivales de Boyacá y Bogotá, con varios sencillos que han entrado en la programación de los medios de comunicación públicos. En su producción discográfica tienen un álbum titulado </w:t>
      </w:r>
      <w:r w:rsidDel="00000000" w:rsidR="00000000" w:rsidRPr="00000000">
        <w:rPr>
          <w:color w:val="070909"/>
          <w:sz w:val="24"/>
          <w:szCs w:val="24"/>
          <w:rtl w:val="0"/>
        </w:rPr>
        <w:t xml:space="preserve">Animalario Carrangomelo.</w:t>
      </w: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spacing w:line="276" w:lineRule="auto"/>
        <w:rPr>
          <w:b w:val="1"/>
          <w:color w:val="333333"/>
          <w:sz w:val="24"/>
          <w:szCs w:val="24"/>
        </w:rPr>
      </w:pPr>
      <w:r w:rsidDel="00000000" w:rsidR="00000000" w:rsidRPr="00000000">
        <w:rPr>
          <w:b w:val="1"/>
          <w:color w:val="333333"/>
          <w:sz w:val="24"/>
          <w:szCs w:val="24"/>
          <w:rtl w:val="0"/>
        </w:rPr>
        <w:t xml:space="preserve">Los reyes de la champeta</w:t>
      </w:r>
    </w:p>
    <w:p w:rsidR="00000000" w:rsidDel="00000000" w:rsidP="00000000" w:rsidRDefault="00000000" w:rsidRPr="00000000" w14:paraId="00000015">
      <w:pPr>
        <w:spacing w:line="276" w:lineRule="auto"/>
        <w:rPr>
          <w:color w:val="333333"/>
          <w:sz w:val="24"/>
          <w:szCs w:val="24"/>
        </w:rPr>
      </w:pPr>
      <w:r w:rsidDel="00000000" w:rsidR="00000000" w:rsidRPr="00000000">
        <w:rPr>
          <w:rtl w:val="0"/>
        </w:rPr>
      </w:r>
    </w:p>
    <w:p w:rsidR="00000000" w:rsidDel="00000000" w:rsidP="00000000" w:rsidRDefault="00000000" w:rsidRPr="00000000" w14:paraId="00000016">
      <w:pPr>
        <w:spacing w:line="276" w:lineRule="auto"/>
        <w:rPr>
          <w:color w:val="333333"/>
          <w:sz w:val="24"/>
          <w:szCs w:val="24"/>
        </w:rPr>
      </w:pPr>
      <w:r w:rsidDel="00000000" w:rsidR="00000000" w:rsidRPr="00000000">
        <w:rPr>
          <w:color w:val="333333"/>
          <w:sz w:val="24"/>
          <w:szCs w:val="24"/>
          <w:rtl w:val="0"/>
        </w:rPr>
        <w:t xml:space="preserve">Louis Towers, Viviano Torres ‘Ane Swing’ y Charles Kingo son los pioneros del ritmo que hoy se ha popularizado en Colombia, la champeta, esencia viva de la música del Caribe colombiano. En sus propuestas musicales, han buscado preservar la esencia del legado africano y, a la vez, dar un lugar a la champeta en el país e internacionalmente, con múltiples presentaciones en diversos escenarios y festivales.</w:t>
      </w:r>
    </w:p>
    <w:p w:rsidR="00000000" w:rsidDel="00000000" w:rsidP="00000000" w:rsidRDefault="00000000" w:rsidRPr="00000000" w14:paraId="00000017">
      <w:pPr>
        <w:widowControl w:val="0"/>
        <w:spacing w:before="9.91943359375" w:line="240" w:lineRule="auto"/>
        <w:ind w:left="24.300079345703125" w:firstLine="0"/>
        <w:rPr>
          <w:sz w:val="24"/>
          <w:szCs w:val="24"/>
        </w:rPr>
      </w:pPr>
      <w:r w:rsidDel="00000000" w:rsidR="00000000" w:rsidRPr="00000000">
        <w:rPr>
          <w:rtl w:val="0"/>
        </w:rPr>
      </w:r>
    </w:p>
    <w:p w:rsidR="00000000" w:rsidDel="00000000" w:rsidP="00000000" w:rsidRDefault="00000000" w:rsidRPr="00000000" w14:paraId="00000018">
      <w:pPr>
        <w:widowControl w:val="0"/>
        <w:spacing w:before="9.91943359375" w:line="240" w:lineRule="auto"/>
        <w:ind w:left="24.300079345703125" w:firstLine="0"/>
        <w:rPr>
          <w:b w:val="1"/>
          <w:sz w:val="24"/>
          <w:szCs w:val="24"/>
        </w:rPr>
      </w:pPr>
      <w:r w:rsidDel="00000000" w:rsidR="00000000" w:rsidRPr="00000000">
        <w:rPr>
          <w:rtl w:val="0"/>
        </w:rPr>
      </w:r>
    </w:p>
    <w:p w:rsidR="00000000" w:rsidDel="00000000" w:rsidP="00000000" w:rsidRDefault="00000000" w:rsidRPr="00000000" w14:paraId="00000019">
      <w:pPr>
        <w:widowControl w:val="0"/>
        <w:spacing w:before="9.91943359375" w:line="240" w:lineRule="auto"/>
        <w:ind w:left="24.300079345703125" w:firstLine="0"/>
        <w:rPr>
          <w:b w:val="1"/>
          <w:sz w:val="24"/>
          <w:szCs w:val="24"/>
        </w:rPr>
      </w:pPr>
      <w:r w:rsidDel="00000000" w:rsidR="00000000" w:rsidRPr="00000000">
        <w:rPr>
          <w:b w:val="1"/>
          <w:sz w:val="24"/>
          <w:szCs w:val="24"/>
          <w:rtl w:val="0"/>
        </w:rPr>
        <w:t xml:space="preserve">Danza Colibrí</w:t>
      </w:r>
    </w:p>
    <w:p w:rsidR="00000000" w:rsidDel="00000000" w:rsidP="00000000" w:rsidRDefault="00000000" w:rsidRPr="00000000" w14:paraId="0000001A">
      <w:pPr>
        <w:widowControl w:val="0"/>
        <w:spacing w:before="9.91943359375" w:line="240" w:lineRule="auto"/>
        <w:ind w:left="24.300079345703125" w:firstLine="0"/>
        <w:rPr>
          <w:sz w:val="24"/>
          <w:szCs w:val="24"/>
        </w:rPr>
      </w:pPr>
      <w:r w:rsidDel="00000000" w:rsidR="00000000" w:rsidRPr="00000000">
        <w:rPr>
          <w:rtl w:val="0"/>
        </w:rPr>
      </w:r>
    </w:p>
    <w:p w:rsidR="00000000" w:rsidDel="00000000" w:rsidP="00000000" w:rsidRDefault="00000000" w:rsidRPr="00000000" w14:paraId="0000001B">
      <w:pPr>
        <w:widowControl w:val="0"/>
        <w:spacing w:before="9.91943359375" w:line="240" w:lineRule="auto"/>
        <w:ind w:left="24.300079345703125" w:firstLine="0"/>
        <w:rPr>
          <w:sz w:val="24"/>
          <w:szCs w:val="24"/>
        </w:rPr>
      </w:pPr>
      <w:r w:rsidDel="00000000" w:rsidR="00000000" w:rsidRPr="00000000">
        <w:rPr>
          <w:sz w:val="24"/>
          <w:szCs w:val="24"/>
          <w:rtl w:val="0"/>
        </w:rPr>
        <w:t xml:space="preserve">Conformado en 2018, este dueto acústico conjuga armoniosamente voces, cuerdas pulsadas y multipercusión, para cantarles a la naturaleza y a La Tierra.  Danza Colibrí ha lanzado dos producciones discográficas, Somos en 2018 y Voz de la tierra en 2020 y actualmente trabaja en cuatro sencillos musicales, que serán parte de su próximo trabajo discográfico. </w:t>
      </w:r>
    </w:p>
    <w:p w:rsidR="00000000" w:rsidDel="00000000" w:rsidP="00000000" w:rsidRDefault="00000000" w:rsidRPr="00000000" w14:paraId="0000001C">
      <w:pPr>
        <w:widowControl w:val="0"/>
        <w:spacing w:before="9.91943359375" w:line="240" w:lineRule="auto"/>
        <w:ind w:left="24.300079345703125" w:firstLine="0"/>
        <w:rPr>
          <w:sz w:val="24"/>
          <w:szCs w:val="24"/>
        </w:rPr>
      </w:pPr>
      <w:r w:rsidDel="00000000" w:rsidR="00000000" w:rsidRPr="00000000">
        <w:rPr>
          <w:rtl w:val="0"/>
        </w:rPr>
      </w:r>
    </w:p>
    <w:p w:rsidR="00000000" w:rsidDel="00000000" w:rsidP="00000000" w:rsidRDefault="00000000" w:rsidRPr="00000000" w14:paraId="0000001D">
      <w:pPr>
        <w:widowControl w:val="0"/>
        <w:spacing w:before="214.52880859375" w:line="279.9601936340332" w:lineRule="auto"/>
        <w:ind w:right="0.960693359375"/>
        <w:jc w:val="both"/>
        <w:rPr>
          <w:b w:val="1"/>
          <w:sz w:val="24"/>
          <w:szCs w:val="24"/>
        </w:rPr>
      </w:pPr>
      <w:r w:rsidDel="00000000" w:rsidR="00000000" w:rsidRPr="00000000">
        <w:rPr>
          <w:b w:val="1"/>
          <w:sz w:val="24"/>
          <w:szCs w:val="24"/>
          <w:rtl w:val="0"/>
        </w:rPr>
        <w:t xml:space="preserve">Moque</w:t>
      </w:r>
    </w:p>
    <w:p w:rsidR="00000000" w:rsidDel="00000000" w:rsidP="00000000" w:rsidRDefault="00000000" w:rsidRPr="00000000" w14:paraId="0000001E">
      <w:pPr>
        <w:widowControl w:val="0"/>
        <w:spacing w:before="214.52880859375" w:line="279.9601936340332" w:lineRule="auto"/>
        <w:ind w:right="0.960693359375"/>
        <w:jc w:val="both"/>
        <w:rPr>
          <w:sz w:val="24"/>
          <w:szCs w:val="24"/>
        </w:rPr>
      </w:pPr>
      <w:r w:rsidDel="00000000" w:rsidR="00000000" w:rsidRPr="00000000">
        <w:rPr>
          <w:sz w:val="24"/>
          <w:szCs w:val="24"/>
          <w:rtl w:val="0"/>
        </w:rPr>
        <w:t xml:space="preserve">Propuesta de arte comunitario que rinde tributo a la vida, haciendo una analogía con el moque  sagrado, sahumerio ritual ofrendado a Bachué.  Moque mantiene viva la memoria de los pueblos indígenas, con una fusión musical de varios sonidos andinos, a través de una reinterpretación que revitaliza saberes ancestrales y tiene un trasfondo ceremonial, además de unir ritmos como el bambuco y el San Juanito.</w:t>
      </w:r>
    </w:p>
    <w:p w:rsidR="00000000" w:rsidDel="00000000" w:rsidP="00000000" w:rsidRDefault="00000000" w:rsidRPr="00000000" w14:paraId="0000001F">
      <w:pPr>
        <w:widowControl w:val="0"/>
        <w:spacing w:before="759.9267578125" w:line="279.5211696624756" w:lineRule="auto"/>
        <w:ind w:firstLine="15.01434326171875"/>
        <w:jc w:val="both"/>
        <w:rPr>
          <w:b w:val="1"/>
          <w:sz w:val="24"/>
          <w:szCs w:val="24"/>
        </w:rPr>
      </w:pPr>
      <w:r w:rsidDel="00000000" w:rsidR="00000000" w:rsidRPr="00000000">
        <w:rPr>
          <w:b w:val="1"/>
          <w:sz w:val="24"/>
          <w:szCs w:val="24"/>
          <w:rtl w:val="0"/>
        </w:rPr>
        <w:t xml:space="preserve">Duo Alcaraván</w:t>
      </w:r>
    </w:p>
    <w:p w:rsidR="00000000" w:rsidDel="00000000" w:rsidP="00000000" w:rsidRDefault="00000000" w:rsidRPr="00000000" w14:paraId="00000020">
      <w:pPr>
        <w:widowControl w:val="0"/>
        <w:spacing w:before="304.91943359375" w:line="243.8192653656006" w:lineRule="auto"/>
        <w:ind w:left="6.479949951171875" w:right="0.6396484375" w:firstLine="9.600067138671875"/>
        <w:jc w:val="both"/>
        <w:rPr>
          <w:sz w:val="24"/>
          <w:szCs w:val="24"/>
        </w:rPr>
      </w:pPr>
      <w:r w:rsidDel="00000000" w:rsidR="00000000" w:rsidRPr="00000000">
        <w:rPr>
          <w:sz w:val="24"/>
          <w:szCs w:val="24"/>
          <w:rtl w:val="0"/>
        </w:rPr>
        <w:t xml:space="preserve">Nace en el año 2012 y explora e interpreta la música llanera-andina y diferentes formatos, con instrumentos  poco convencionales como el clarinete bajo y el arpa celta. Con múltiples presentaciones en diversos escenarios como el Teatro Libre de Bogotá, el Festival de música internacional de FOSBO, entre otros en varios departamentos del país, tiene un disco llamado Café en el moricha y prepara su segundo trabajo discográfico.</w:t>
      </w:r>
    </w:p>
    <w:p w:rsidR="00000000" w:rsidDel="00000000" w:rsidP="00000000" w:rsidRDefault="00000000" w:rsidRPr="00000000" w14:paraId="00000021">
      <w:pPr>
        <w:spacing w:line="240" w:lineRule="auto"/>
        <w:rPr>
          <w:sz w:val="24"/>
          <w:szCs w:val="24"/>
        </w:rPr>
      </w:pPr>
      <w:r w:rsidDel="00000000" w:rsidR="00000000" w:rsidRPr="00000000">
        <w:rPr>
          <w:rtl w:val="0"/>
        </w:rPr>
      </w:r>
    </w:p>
    <w:p w:rsidR="00000000" w:rsidDel="00000000" w:rsidP="00000000" w:rsidRDefault="00000000" w:rsidRPr="00000000" w14:paraId="00000022">
      <w:pPr>
        <w:spacing w:line="240" w:lineRule="auto"/>
        <w:rPr>
          <w:b w:val="1"/>
          <w:sz w:val="24"/>
          <w:szCs w:val="24"/>
        </w:rPr>
      </w:pPr>
      <w:r w:rsidDel="00000000" w:rsidR="00000000" w:rsidRPr="00000000">
        <w:rPr>
          <w:b w:val="1"/>
          <w:sz w:val="24"/>
          <w:szCs w:val="24"/>
          <w:rtl w:val="0"/>
        </w:rPr>
        <w:t xml:space="preserve">Mayelé</w:t>
      </w:r>
    </w:p>
    <w:p w:rsidR="00000000" w:rsidDel="00000000" w:rsidP="00000000" w:rsidRDefault="00000000" w:rsidRPr="00000000" w14:paraId="00000023">
      <w:pPr>
        <w:spacing w:line="240" w:lineRule="auto"/>
        <w:rPr>
          <w:sz w:val="24"/>
          <w:szCs w:val="24"/>
        </w:rPr>
      </w:pPr>
      <w:r w:rsidDel="00000000" w:rsidR="00000000" w:rsidRPr="00000000">
        <w:rPr>
          <w:rtl w:val="0"/>
        </w:rPr>
      </w:r>
    </w:p>
    <w:p w:rsidR="00000000" w:rsidDel="00000000" w:rsidP="00000000" w:rsidRDefault="00000000" w:rsidRPr="00000000" w14:paraId="00000024">
      <w:pPr>
        <w:widowControl w:val="0"/>
        <w:spacing w:line="244.40211296081543" w:lineRule="auto"/>
        <w:ind w:right="1.199951171875"/>
        <w:jc w:val="both"/>
        <w:rPr>
          <w:sz w:val="24"/>
          <w:szCs w:val="24"/>
        </w:rPr>
      </w:pPr>
      <w:r w:rsidDel="00000000" w:rsidR="00000000" w:rsidRPr="00000000">
        <w:rPr>
          <w:sz w:val="24"/>
          <w:szCs w:val="24"/>
          <w:rtl w:val="0"/>
        </w:rPr>
        <w:t xml:space="preserve">Creado en 1994, ha sido ganador en diferentes modalidades del </w:t>
      </w:r>
      <w:r w:rsidDel="00000000" w:rsidR="00000000" w:rsidRPr="00000000">
        <w:rPr>
          <w:b w:val="1"/>
          <w:sz w:val="24"/>
          <w:szCs w:val="24"/>
          <w:rtl w:val="0"/>
        </w:rPr>
        <w:t xml:space="preserve">joropo tradicional </w:t>
      </w:r>
      <w:r w:rsidDel="00000000" w:rsidR="00000000" w:rsidRPr="00000000">
        <w:rPr>
          <w:sz w:val="24"/>
          <w:szCs w:val="24"/>
          <w:rtl w:val="0"/>
        </w:rPr>
        <w:t xml:space="preserve">en los más importantes festivales de joropo en Colombia y Venezuela, además de incorporar arreglos innovadores y lograr una propuesta de joropo urbano, que también ha llevado a numerosos escenarios, incluyendo Colombia al parque. La agrupación </w:t>
      </w:r>
      <w:r w:rsidDel="00000000" w:rsidR="00000000" w:rsidRPr="00000000">
        <w:rPr>
          <w:sz w:val="24"/>
          <w:szCs w:val="24"/>
          <w:rtl w:val="0"/>
        </w:rPr>
        <w:t xml:space="preserve">cuenta tres</w:t>
      </w:r>
      <w:r w:rsidDel="00000000" w:rsidR="00000000" w:rsidRPr="00000000">
        <w:rPr>
          <w:sz w:val="24"/>
          <w:szCs w:val="24"/>
          <w:rtl w:val="0"/>
        </w:rPr>
        <w:t xml:space="preserve"> producciones discográficas, </w:t>
      </w:r>
      <w:r w:rsidDel="00000000" w:rsidR="00000000" w:rsidRPr="00000000">
        <w:rPr>
          <w:sz w:val="24"/>
          <w:szCs w:val="24"/>
          <w:rtl w:val="0"/>
        </w:rPr>
        <w:t xml:space="preserve">Canción a la vida </w:t>
      </w:r>
      <w:r w:rsidDel="00000000" w:rsidR="00000000" w:rsidRPr="00000000">
        <w:rPr>
          <w:sz w:val="24"/>
          <w:szCs w:val="24"/>
          <w:rtl w:val="0"/>
        </w:rPr>
        <w:t xml:space="preserve">(2006), </w:t>
      </w:r>
      <w:r w:rsidDel="00000000" w:rsidR="00000000" w:rsidRPr="00000000">
        <w:rPr>
          <w:sz w:val="24"/>
          <w:szCs w:val="24"/>
          <w:rtl w:val="0"/>
        </w:rPr>
        <w:t xml:space="preserve">Joropo  Urbano </w:t>
      </w:r>
      <w:r w:rsidDel="00000000" w:rsidR="00000000" w:rsidRPr="00000000">
        <w:rPr>
          <w:sz w:val="24"/>
          <w:szCs w:val="24"/>
          <w:rtl w:val="0"/>
        </w:rPr>
        <w:t xml:space="preserve">(2011) y </w:t>
      </w:r>
      <w:r w:rsidDel="00000000" w:rsidR="00000000" w:rsidRPr="00000000">
        <w:rPr>
          <w:sz w:val="24"/>
          <w:szCs w:val="24"/>
          <w:rtl w:val="0"/>
        </w:rPr>
        <w:t xml:space="preserve">Parrando </w:t>
      </w:r>
      <w:r w:rsidDel="00000000" w:rsidR="00000000" w:rsidRPr="00000000">
        <w:rPr>
          <w:sz w:val="24"/>
          <w:szCs w:val="24"/>
          <w:rtl w:val="0"/>
        </w:rPr>
        <w:t xml:space="preserve">(2017). </w:t>
      </w:r>
    </w:p>
    <w:p w:rsidR="00000000" w:rsidDel="00000000" w:rsidP="00000000" w:rsidRDefault="00000000" w:rsidRPr="00000000" w14:paraId="00000025">
      <w:pPr>
        <w:spacing w:line="240" w:lineRule="auto"/>
        <w:jc w:val="both"/>
        <w:rPr>
          <w:sz w:val="24"/>
          <w:szCs w:val="24"/>
        </w:rPr>
      </w:pPr>
      <w:r w:rsidDel="00000000" w:rsidR="00000000" w:rsidRPr="00000000">
        <w:rPr>
          <w:rtl w:val="0"/>
        </w:rPr>
      </w:r>
    </w:p>
    <w:p w:rsidR="00000000" w:rsidDel="00000000" w:rsidP="00000000" w:rsidRDefault="00000000" w:rsidRPr="00000000" w14:paraId="00000026">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27">
      <w:pPr>
        <w:spacing w:line="240" w:lineRule="auto"/>
        <w:jc w:val="both"/>
        <w:rPr>
          <w:b w:val="1"/>
          <w:sz w:val="24"/>
          <w:szCs w:val="24"/>
        </w:rPr>
      </w:pPr>
      <w:r w:rsidDel="00000000" w:rsidR="00000000" w:rsidRPr="00000000">
        <w:rPr>
          <w:b w:val="1"/>
          <w:sz w:val="24"/>
          <w:szCs w:val="24"/>
          <w:rtl w:val="0"/>
        </w:rPr>
        <w:t xml:space="preserve">Ensamble tríptico</w:t>
      </w:r>
    </w:p>
    <w:p w:rsidR="00000000" w:rsidDel="00000000" w:rsidP="00000000" w:rsidRDefault="00000000" w:rsidRPr="00000000" w14:paraId="00000028">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29">
      <w:pPr>
        <w:widowControl w:val="0"/>
        <w:spacing w:line="340.5304527282715" w:lineRule="auto"/>
        <w:ind w:left="42.958984375" w:right="570.596923828125" w:firstLine="5.03997802734375"/>
        <w:rPr>
          <w:color w:val="333333"/>
          <w:sz w:val="24"/>
          <w:szCs w:val="24"/>
        </w:rPr>
      </w:pPr>
      <w:r w:rsidDel="00000000" w:rsidR="00000000" w:rsidRPr="00000000">
        <w:rPr>
          <w:b w:val="1"/>
          <w:color w:val="333333"/>
          <w:sz w:val="24"/>
          <w:szCs w:val="24"/>
          <w:rtl w:val="0"/>
        </w:rPr>
        <w:t xml:space="preserve">A</w:t>
      </w:r>
      <w:r w:rsidDel="00000000" w:rsidR="00000000" w:rsidRPr="00000000">
        <w:rPr>
          <w:color w:val="333333"/>
          <w:sz w:val="24"/>
          <w:szCs w:val="24"/>
          <w:rtl w:val="0"/>
        </w:rPr>
        <w:t xml:space="preserve">grupación instrumental conformada por la bandola andina, el piano, el bajo eléctrico y la batería, con un repertorio basado en los aires tradicionales de la zona andina de Colombia como el bambuco, el pasillo, la guabina, y algunos de los llanos colombo venezolanos, con claras influencias del jazz y de otras músicas urbanas. Creada en 2005, ha estado en escenarios nacionales e internacionales y tiene dos producciones discográficas, Prólogo y Zumbatómico.</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spacing w:line="240" w:lineRule="auto"/>
        <w:jc w:val="both"/>
        <w:rPr>
          <w:b w:val="1"/>
          <w:sz w:val="24"/>
          <w:szCs w:val="24"/>
        </w:rPr>
      </w:pPr>
      <w:r w:rsidDel="00000000" w:rsidR="00000000" w:rsidRPr="00000000">
        <w:rPr>
          <w:b w:val="1"/>
          <w:sz w:val="24"/>
          <w:szCs w:val="24"/>
          <w:rtl w:val="0"/>
        </w:rPr>
        <w:t xml:space="preserve">Milena Benites</w:t>
      </w:r>
    </w:p>
    <w:p w:rsidR="00000000" w:rsidDel="00000000" w:rsidP="00000000" w:rsidRDefault="00000000" w:rsidRPr="00000000" w14:paraId="0000002C">
      <w:pPr>
        <w:spacing w:after="220" w:line="240" w:lineRule="auto"/>
        <w:jc w:val="both"/>
        <w:rPr>
          <w:color w:val="1d2129"/>
          <w:sz w:val="24"/>
          <w:szCs w:val="24"/>
        </w:rPr>
      </w:pPr>
      <w:r w:rsidDel="00000000" w:rsidR="00000000" w:rsidRPr="00000000">
        <w:rPr>
          <w:rtl w:val="0"/>
        </w:rPr>
      </w:r>
    </w:p>
    <w:p w:rsidR="00000000" w:rsidDel="00000000" w:rsidP="00000000" w:rsidRDefault="00000000" w:rsidRPr="00000000" w14:paraId="0000002D">
      <w:pPr>
        <w:spacing w:after="220" w:line="240" w:lineRule="auto"/>
        <w:jc w:val="both"/>
        <w:rPr>
          <w:color w:val="1d2129"/>
          <w:sz w:val="24"/>
          <w:szCs w:val="24"/>
        </w:rPr>
      </w:pPr>
      <w:r w:rsidDel="00000000" w:rsidR="00000000" w:rsidRPr="00000000">
        <w:rPr>
          <w:color w:val="1d2129"/>
          <w:sz w:val="24"/>
          <w:szCs w:val="24"/>
          <w:rtl w:val="0"/>
        </w:rPr>
        <w:t xml:space="preserve">Milena Benites Prieto nació en Villavicencio en 1994 y es heredera de una familia musical llanera. Su padre, Yesid Benites Sarmiento, la acompaña, quien es conocido como El rey de la bandola llanera y su madre, Martha Prieto, es bailadora y bandolista. El grupo musical que la acompaña esta conformado por músicos de gran reconocimiento y trayectoria en la música llanera como Diego Alejandro Hernández, Adrian Ariza, Hollmann Chavarro y Edwin Castañeda.</w:t>
      </w:r>
    </w:p>
    <w:p w:rsidR="00000000" w:rsidDel="00000000" w:rsidP="00000000" w:rsidRDefault="00000000" w:rsidRPr="00000000" w14:paraId="0000002E">
      <w:pPr>
        <w:spacing w:after="220" w:line="240" w:lineRule="auto"/>
        <w:jc w:val="both"/>
        <w:rPr>
          <w:color w:val="1d2129"/>
          <w:sz w:val="24"/>
          <w:szCs w:val="24"/>
        </w:rPr>
      </w:pPr>
      <w:r w:rsidDel="00000000" w:rsidR="00000000" w:rsidRPr="00000000">
        <w:rPr>
          <w:rtl w:val="0"/>
        </w:rPr>
      </w:r>
    </w:p>
    <w:p w:rsidR="00000000" w:rsidDel="00000000" w:rsidP="00000000" w:rsidRDefault="00000000" w:rsidRPr="00000000" w14:paraId="0000002F">
      <w:pPr>
        <w:spacing w:after="220" w:line="240" w:lineRule="auto"/>
        <w:jc w:val="both"/>
        <w:rPr>
          <w:sz w:val="24"/>
          <w:szCs w:val="24"/>
        </w:rPr>
      </w:pPr>
      <w:r w:rsidDel="00000000" w:rsidR="00000000" w:rsidRPr="00000000">
        <w:rPr>
          <w:sz w:val="24"/>
          <w:szCs w:val="24"/>
          <w:rtl w:val="0"/>
        </w:rPr>
        <w:t xml:space="preserve">TARIMA DJS</w:t>
      </w:r>
    </w:p>
    <w:p w:rsidR="00000000" w:rsidDel="00000000" w:rsidP="00000000" w:rsidRDefault="00000000" w:rsidRPr="00000000" w14:paraId="00000030">
      <w:pPr>
        <w:spacing w:after="220" w:line="240" w:lineRule="auto"/>
        <w:jc w:val="both"/>
        <w:rPr>
          <w:sz w:val="24"/>
          <w:szCs w:val="24"/>
        </w:rPr>
      </w:pPr>
      <w:r w:rsidDel="00000000" w:rsidR="00000000" w:rsidRPr="00000000">
        <w:rPr>
          <w:rtl w:val="0"/>
        </w:rPr>
      </w:r>
    </w:p>
    <w:p w:rsidR="00000000" w:rsidDel="00000000" w:rsidP="00000000" w:rsidRDefault="00000000" w:rsidRPr="00000000" w14:paraId="00000031">
      <w:pPr>
        <w:spacing w:after="220" w:line="240" w:lineRule="auto"/>
        <w:jc w:val="both"/>
        <w:rPr>
          <w:b w:val="1"/>
          <w:sz w:val="24"/>
          <w:szCs w:val="24"/>
        </w:rPr>
      </w:pPr>
      <w:r w:rsidDel="00000000" w:rsidR="00000000" w:rsidRPr="00000000">
        <w:rPr>
          <w:b w:val="1"/>
          <w:sz w:val="24"/>
          <w:szCs w:val="24"/>
          <w:rtl w:val="0"/>
        </w:rPr>
        <w:t xml:space="preserve">Cheetah Latina </w:t>
      </w:r>
    </w:p>
    <w:p w:rsidR="00000000" w:rsidDel="00000000" w:rsidP="00000000" w:rsidRDefault="00000000" w:rsidRPr="00000000" w14:paraId="00000032">
      <w:pPr>
        <w:spacing w:after="160" w:line="259" w:lineRule="auto"/>
        <w:jc w:val="both"/>
        <w:rPr>
          <w:b w:val="1"/>
          <w:sz w:val="24"/>
          <w:szCs w:val="24"/>
        </w:rPr>
      </w:pPr>
      <w:r w:rsidDel="00000000" w:rsidR="00000000" w:rsidRPr="00000000">
        <w:rPr>
          <w:sz w:val="24"/>
          <w:szCs w:val="24"/>
          <w:rtl w:val="0"/>
        </w:rPr>
        <w:t xml:space="preserve">Cheetah latina hace parte Los Rulos Vinyl club, colectividad de mujeres curadoras y selectoras de música en formato vinilo, que desde hace 4 años vienen trabajando por cerrar la brecha de género en la música y la cultura. Su set es </w:t>
      </w:r>
      <w:r w:rsidDel="00000000" w:rsidR="00000000" w:rsidRPr="00000000">
        <w:rPr>
          <w:b w:val="1"/>
          <w:sz w:val="24"/>
          <w:szCs w:val="24"/>
          <w:rtl w:val="0"/>
        </w:rPr>
        <w:t xml:space="preserve">100% en formato vinilo, con una selección de </w:t>
      </w:r>
      <w:r w:rsidDel="00000000" w:rsidR="00000000" w:rsidRPr="00000000">
        <w:rPr>
          <w:sz w:val="24"/>
          <w:szCs w:val="24"/>
          <w:rtl w:val="0"/>
        </w:rPr>
        <w:t xml:space="preserve">sicodelia tropical de finales de los años 60’s, cumbias, mambos y rarezas latinas de todo el continente americano.</w:t>
      </w:r>
      <w:r w:rsidDel="00000000" w:rsidR="00000000" w:rsidRPr="00000000">
        <w:rPr>
          <w:b w:val="1"/>
          <w:sz w:val="24"/>
          <w:szCs w:val="24"/>
          <w:rtl w:val="0"/>
        </w:rPr>
        <w:t xml:space="preserve"> </w:t>
      </w:r>
    </w:p>
    <w:p w:rsidR="00000000" w:rsidDel="00000000" w:rsidP="00000000" w:rsidRDefault="00000000" w:rsidRPr="00000000" w14:paraId="00000033">
      <w:pPr>
        <w:spacing w:after="160" w:line="259" w:lineRule="auto"/>
        <w:rPr>
          <w:sz w:val="24"/>
          <w:szCs w:val="24"/>
        </w:rPr>
      </w:pPr>
      <w:r w:rsidDel="00000000" w:rsidR="00000000" w:rsidRPr="00000000">
        <w:rPr>
          <w:rtl w:val="0"/>
        </w:rPr>
      </w:r>
    </w:p>
    <w:p w:rsidR="00000000" w:rsidDel="00000000" w:rsidP="00000000" w:rsidRDefault="00000000" w:rsidRPr="00000000" w14:paraId="00000034">
      <w:pPr>
        <w:spacing w:after="160" w:line="259" w:lineRule="auto"/>
        <w:rPr>
          <w:b w:val="1"/>
          <w:sz w:val="24"/>
          <w:szCs w:val="24"/>
        </w:rPr>
      </w:pPr>
      <w:r w:rsidDel="00000000" w:rsidR="00000000" w:rsidRPr="00000000">
        <w:rPr>
          <w:b w:val="1"/>
          <w:sz w:val="24"/>
          <w:szCs w:val="24"/>
          <w:rtl w:val="0"/>
        </w:rPr>
        <w:t xml:space="preserve">DJ Sykr</w:t>
      </w:r>
    </w:p>
    <w:p w:rsidR="00000000" w:rsidDel="00000000" w:rsidP="00000000" w:rsidRDefault="00000000" w:rsidRPr="00000000" w14:paraId="00000035">
      <w:pPr>
        <w:widowControl w:val="0"/>
        <w:spacing w:line="243.90246391296387" w:lineRule="auto"/>
        <w:ind w:left="14.039764404296875" w:right="15.35888671875" w:firstLine="9.600067138671875"/>
        <w:jc w:val="both"/>
        <w:rPr>
          <w:sz w:val="24"/>
          <w:szCs w:val="24"/>
        </w:rPr>
      </w:pPr>
      <w:r w:rsidDel="00000000" w:rsidR="00000000" w:rsidRPr="00000000">
        <w:rPr>
          <w:sz w:val="24"/>
          <w:szCs w:val="24"/>
          <w:rtl w:val="0"/>
        </w:rPr>
        <w:t xml:space="preserve">Con la mezcla de progressive house, melodic house y melodic techno, Sykr tienen una amplia trayectoria en clubes representativos de Bogotá y es residente en Zielo. Ha compartido sus sets también en Latinoamérica, Estados Unidos y Europa, y lidera el sello Lujuria Records. Ha producido para sellos internacionales como Bedroom Muzik, Sweet Karma Records, Pop Rox Muzik, </w:t>
      </w:r>
      <w:r w:rsidDel="00000000" w:rsidR="00000000" w:rsidRPr="00000000">
        <w:rPr>
          <w:sz w:val="24"/>
          <w:szCs w:val="24"/>
          <w:rtl w:val="0"/>
        </w:rPr>
        <w:t xml:space="preserve">No-logik records y Berlin Aufnahmen, entre otros.</w:t>
      </w:r>
    </w:p>
    <w:p w:rsidR="00000000" w:rsidDel="00000000" w:rsidP="00000000" w:rsidRDefault="00000000" w:rsidRPr="00000000" w14:paraId="00000036">
      <w:pPr>
        <w:widowControl w:val="0"/>
        <w:spacing w:line="230.67707061767578" w:lineRule="auto"/>
        <w:ind w:left="318.80802154541016" w:right="464.8193359375" w:hanging="6.656036376953125"/>
        <w:rPr>
          <w:sz w:val="24"/>
          <w:szCs w:val="24"/>
        </w:rPr>
      </w:pPr>
      <w:r w:rsidDel="00000000" w:rsidR="00000000" w:rsidRPr="00000000">
        <w:rPr>
          <w:rtl w:val="0"/>
        </w:rPr>
      </w:r>
    </w:p>
    <w:p w:rsidR="00000000" w:rsidDel="00000000" w:rsidP="00000000" w:rsidRDefault="00000000" w:rsidRPr="00000000" w14:paraId="00000037">
      <w:pPr>
        <w:widowControl w:val="0"/>
        <w:spacing w:before="19.840087890625" w:line="240" w:lineRule="auto"/>
        <w:ind w:left="9.719696044921875" w:firstLine="0"/>
        <w:rPr>
          <w:b w:val="1"/>
          <w:color w:val="222222"/>
          <w:sz w:val="24"/>
          <w:szCs w:val="24"/>
        </w:rPr>
      </w:pPr>
      <w:r w:rsidDel="00000000" w:rsidR="00000000" w:rsidRPr="00000000">
        <w:rPr>
          <w:b w:val="1"/>
          <w:sz w:val="24"/>
          <w:szCs w:val="24"/>
          <w:rtl w:val="0"/>
        </w:rPr>
        <w:t xml:space="preserve">D</w:t>
      </w:r>
      <w:r w:rsidDel="00000000" w:rsidR="00000000" w:rsidRPr="00000000">
        <w:rPr>
          <w:b w:val="1"/>
          <w:color w:val="222222"/>
          <w:sz w:val="24"/>
          <w:szCs w:val="24"/>
          <w:rtl w:val="0"/>
        </w:rPr>
        <w:t xml:space="preserve">J Back </w:t>
      </w:r>
    </w:p>
    <w:p w:rsidR="00000000" w:rsidDel="00000000" w:rsidP="00000000" w:rsidRDefault="00000000" w:rsidRPr="00000000" w14:paraId="00000038">
      <w:pPr>
        <w:widowControl w:val="0"/>
        <w:spacing w:before="19.840087890625" w:line="240" w:lineRule="auto"/>
        <w:ind w:left="9.719696044921875" w:firstLine="0"/>
        <w:rPr>
          <w:color w:val="222222"/>
          <w:sz w:val="24"/>
          <w:szCs w:val="24"/>
        </w:rPr>
      </w:pPr>
      <w:r w:rsidDel="00000000" w:rsidR="00000000" w:rsidRPr="00000000">
        <w:rPr>
          <w:rtl w:val="0"/>
        </w:rPr>
      </w:r>
    </w:p>
    <w:p w:rsidR="00000000" w:rsidDel="00000000" w:rsidP="00000000" w:rsidRDefault="00000000" w:rsidRPr="00000000" w14:paraId="00000039">
      <w:pPr>
        <w:widowControl w:val="0"/>
        <w:spacing w:before="19.840087890625" w:line="240" w:lineRule="auto"/>
        <w:ind w:left="9.719696044921875" w:firstLine="0"/>
        <w:rPr>
          <w:color w:val="222222"/>
          <w:sz w:val="24"/>
          <w:szCs w:val="24"/>
        </w:rPr>
      </w:pPr>
      <w:r w:rsidDel="00000000" w:rsidR="00000000" w:rsidRPr="00000000">
        <w:rPr>
          <w:color w:val="222222"/>
          <w:sz w:val="24"/>
          <w:szCs w:val="24"/>
          <w:rtl w:val="0"/>
        </w:rPr>
        <w:t xml:space="preserve">De la escena hip hop, mezcla break beat y los sonidos representativos de este movimiento, y les añade sonidos latinos como ritmos caribeños. Su trayectoria lo ha convertido en experto en batallas de breakin y su experiencia como bailarín imprime en sus sets una atmósfera que invita al baile y ofrece una aproximación diferente para quienes son ajenos a la cultura hip hop.</w:t>
      </w:r>
    </w:p>
    <w:p w:rsidR="00000000" w:rsidDel="00000000" w:rsidP="00000000" w:rsidRDefault="00000000" w:rsidRPr="00000000" w14:paraId="0000003A">
      <w:pPr>
        <w:widowControl w:val="0"/>
        <w:spacing w:before="19.840087890625" w:line="240" w:lineRule="auto"/>
        <w:ind w:left="9.719696044921875" w:firstLine="0"/>
        <w:rPr>
          <w:color w:val="222222"/>
          <w:sz w:val="24"/>
          <w:szCs w:val="24"/>
        </w:rPr>
      </w:pPr>
      <w:r w:rsidDel="00000000" w:rsidR="00000000" w:rsidRPr="00000000">
        <w:rPr>
          <w:rtl w:val="0"/>
        </w:rPr>
      </w:r>
    </w:p>
    <w:p w:rsidR="00000000" w:rsidDel="00000000" w:rsidP="00000000" w:rsidRDefault="00000000" w:rsidRPr="00000000" w14:paraId="0000003B">
      <w:pPr>
        <w:widowControl w:val="0"/>
        <w:spacing w:before="10.706787109375" w:line="240" w:lineRule="auto"/>
        <w:ind w:left="21.60003662109375" w:firstLine="0"/>
        <w:rPr>
          <w:b w:val="1"/>
          <w:sz w:val="24"/>
          <w:szCs w:val="24"/>
        </w:rPr>
      </w:pPr>
      <w:r w:rsidDel="00000000" w:rsidR="00000000" w:rsidRPr="00000000">
        <w:rPr>
          <w:b w:val="1"/>
          <w:sz w:val="24"/>
          <w:szCs w:val="24"/>
          <w:rtl w:val="0"/>
        </w:rPr>
        <w:t xml:space="preserve">DJ Antrax</w:t>
      </w:r>
    </w:p>
    <w:p w:rsidR="00000000" w:rsidDel="00000000" w:rsidP="00000000" w:rsidRDefault="00000000" w:rsidRPr="00000000" w14:paraId="0000003C">
      <w:pPr>
        <w:widowControl w:val="0"/>
        <w:spacing w:before="6.326904296875" w:line="240" w:lineRule="auto"/>
        <w:ind w:left="4.8000335693359375" w:firstLine="0"/>
        <w:rPr>
          <w:sz w:val="24"/>
          <w:szCs w:val="24"/>
        </w:rPr>
      </w:pPr>
      <w:r w:rsidDel="00000000" w:rsidR="00000000" w:rsidRPr="00000000">
        <w:rPr>
          <w:rtl w:val="0"/>
        </w:rPr>
      </w:r>
    </w:p>
    <w:p w:rsidR="00000000" w:rsidDel="00000000" w:rsidP="00000000" w:rsidRDefault="00000000" w:rsidRPr="00000000" w14:paraId="0000003D">
      <w:pPr>
        <w:widowControl w:val="0"/>
        <w:spacing w:before="6.326904296875" w:line="239.144024848938" w:lineRule="auto"/>
        <w:ind w:left="16.502456665039062" w:right="-6.3720703125" w:hanging="3.5327911376953125"/>
        <w:jc w:val="both"/>
        <w:rPr>
          <w:sz w:val="24"/>
          <w:szCs w:val="24"/>
        </w:rPr>
      </w:pPr>
      <w:r w:rsidDel="00000000" w:rsidR="00000000" w:rsidRPr="00000000">
        <w:rPr>
          <w:sz w:val="24"/>
          <w:szCs w:val="24"/>
          <w:rtl w:val="0"/>
        </w:rPr>
        <w:t xml:space="preserve">Con una gran influencia afroamericana y matices caribeños, Dj Antrax ofrece sets cargados de scratch con sonidos afro, latinos, folclóricos, contemporáneos y vanguardistas. Ha llevado sus sesiones a diferentes festivales y escenarios del país y a Panamá, y uno de sus sellos es interactuar con el público de la mano de un MC, con quien, incluso, interpreta repertorio original.</w:t>
      </w:r>
    </w:p>
    <w:p w:rsidR="00000000" w:rsidDel="00000000" w:rsidP="00000000" w:rsidRDefault="00000000" w:rsidRPr="00000000" w14:paraId="0000003E">
      <w:pPr>
        <w:widowControl w:val="0"/>
        <w:spacing w:before="6.3262939453125" w:line="240" w:lineRule="auto"/>
        <w:ind w:left="19.37286376953125" w:firstLine="0"/>
        <w:rPr>
          <w:sz w:val="24"/>
          <w:szCs w:val="24"/>
        </w:rPr>
      </w:pPr>
      <w:r w:rsidDel="00000000" w:rsidR="00000000" w:rsidRPr="00000000">
        <w:rPr>
          <w:rtl w:val="0"/>
        </w:rPr>
      </w:r>
    </w:p>
    <w:p w:rsidR="00000000" w:rsidDel="00000000" w:rsidP="00000000" w:rsidRDefault="00000000" w:rsidRPr="00000000" w14:paraId="0000003F">
      <w:pPr>
        <w:widowControl w:val="0"/>
        <w:spacing w:before="19.840087890625" w:line="240" w:lineRule="auto"/>
        <w:ind w:left="9.719696044921875" w:firstLine="0"/>
        <w:rPr>
          <w:b w:val="1"/>
          <w:sz w:val="24"/>
          <w:szCs w:val="24"/>
        </w:rPr>
      </w:pPr>
      <w:r w:rsidDel="00000000" w:rsidR="00000000" w:rsidRPr="00000000">
        <w:rPr>
          <w:b w:val="1"/>
          <w:sz w:val="24"/>
          <w:szCs w:val="24"/>
          <w:rtl w:val="0"/>
        </w:rPr>
        <w:t xml:space="preserve">DJ Bmadd  </w:t>
      </w:r>
      <w:r w:rsidDel="00000000" w:rsidR="00000000" w:rsidRPr="00000000">
        <w:rPr>
          <w:b w:val="1"/>
          <w:sz w:val="24"/>
          <w:szCs w:val="24"/>
          <w:rtl w:val="0"/>
        </w:rPr>
        <w:t xml:space="preserve">Afrohouse</w:t>
      </w:r>
    </w:p>
    <w:p w:rsidR="00000000" w:rsidDel="00000000" w:rsidP="00000000" w:rsidRDefault="00000000" w:rsidRPr="00000000" w14:paraId="00000040">
      <w:pPr>
        <w:widowControl w:val="0"/>
        <w:spacing w:before="19.840087890625" w:line="240" w:lineRule="auto"/>
        <w:ind w:left="9.719696044921875" w:firstLine="0"/>
        <w:rPr>
          <w:b w:val="1"/>
          <w:sz w:val="24"/>
          <w:szCs w:val="24"/>
        </w:rPr>
      </w:pPr>
      <w:r w:rsidDel="00000000" w:rsidR="00000000" w:rsidRPr="00000000">
        <w:rPr>
          <w:rtl w:val="0"/>
        </w:rPr>
      </w:r>
    </w:p>
    <w:p w:rsidR="00000000" w:rsidDel="00000000" w:rsidP="00000000" w:rsidRDefault="00000000" w:rsidRPr="00000000" w14:paraId="00000041">
      <w:pPr>
        <w:widowControl w:val="0"/>
        <w:spacing w:before="19.840087890625" w:line="240" w:lineRule="auto"/>
        <w:ind w:left="9.719696044921875" w:firstLine="0"/>
        <w:rPr>
          <w:sz w:val="24"/>
          <w:szCs w:val="24"/>
        </w:rPr>
      </w:pPr>
      <w:r w:rsidDel="00000000" w:rsidR="00000000" w:rsidRPr="00000000">
        <w:rPr>
          <w:sz w:val="24"/>
          <w:szCs w:val="24"/>
          <w:rtl w:val="0"/>
        </w:rPr>
        <w:t xml:space="preserve">De la academia DNA Music, inició su carrera con el sencillo Digy Digy y desde 2020 se sumó al colectivo cultural Heben Projekt, con el que ha participado en intervenciones de espacios públicos. Su propuesta se centra en el afro house y combina sonidos latinos, con fuerza en la percusión y el kick del techno, para brindar un set que invita al disfrute de lo latino. En 2021, lanza los sencillos This is my house y Evesphere</w:t>
      </w:r>
      <w:r w:rsidDel="00000000" w:rsidR="00000000" w:rsidRPr="00000000">
        <w:rPr>
          <w:sz w:val="24"/>
          <w:szCs w:val="24"/>
          <w:rtl w:val="0"/>
        </w:rPr>
        <w:t xml:space="preserve">.</w:t>
      </w:r>
    </w:p>
    <w:p w:rsidR="00000000" w:rsidDel="00000000" w:rsidP="00000000" w:rsidRDefault="00000000" w:rsidRPr="00000000" w14:paraId="00000042">
      <w:pPr>
        <w:widowControl w:val="0"/>
        <w:spacing w:before="19.840087890625" w:line="240" w:lineRule="auto"/>
        <w:ind w:left="9.719696044921875" w:firstLine="0"/>
        <w:rPr>
          <w:sz w:val="24"/>
          <w:szCs w:val="24"/>
        </w:rPr>
      </w:pPr>
      <w:r w:rsidDel="00000000" w:rsidR="00000000" w:rsidRPr="00000000">
        <w:rPr>
          <w:rtl w:val="0"/>
        </w:rPr>
      </w:r>
    </w:p>
    <w:p w:rsidR="00000000" w:rsidDel="00000000" w:rsidP="00000000" w:rsidRDefault="00000000" w:rsidRPr="00000000" w14:paraId="00000043">
      <w:pPr>
        <w:widowControl w:val="0"/>
        <w:spacing w:before="19.840087890625" w:line="240" w:lineRule="auto"/>
        <w:ind w:left="9.719696044921875" w:firstLine="0"/>
        <w:rPr>
          <w:sz w:val="24"/>
          <w:szCs w:val="24"/>
        </w:rPr>
      </w:pPr>
      <w:r w:rsidDel="00000000" w:rsidR="00000000" w:rsidRPr="00000000">
        <w:rPr>
          <w:rtl w:val="0"/>
        </w:rPr>
      </w:r>
    </w:p>
    <w:p w:rsidR="00000000" w:rsidDel="00000000" w:rsidP="00000000" w:rsidRDefault="00000000" w:rsidRPr="00000000" w14:paraId="00000044">
      <w:pPr>
        <w:widowControl w:val="0"/>
        <w:spacing w:before="19.840087890625" w:line="240" w:lineRule="auto"/>
        <w:ind w:left="9.719696044921875" w:firstLine="0"/>
        <w:rPr>
          <w:b w:val="1"/>
          <w:sz w:val="24"/>
          <w:szCs w:val="24"/>
        </w:rPr>
      </w:pPr>
      <w:r w:rsidDel="00000000" w:rsidR="00000000" w:rsidRPr="00000000">
        <w:rPr>
          <w:b w:val="1"/>
          <w:sz w:val="24"/>
          <w:szCs w:val="24"/>
          <w:rtl w:val="0"/>
        </w:rPr>
        <w:t xml:space="preserve">DJ Afromusik Selectah </w:t>
      </w:r>
      <w:r w:rsidDel="00000000" w:rsidR="00000000" w:rsidRPr="00000000">
        <w:rPr>
          <w:rtl w:val="0"/>
        </w:rPr>
      </w:r>
    </w:p>
    <w:p w:rsidR="00000000" w:rsidDel="00000000" w:rsidP="00000000" w:rsidRDefault="00000000" w:rsidRPr="00000000" w14:paraId="00000045">
      <w:pPr>
        <w:widowControl w:val="0"/>
        <w:spacing w:before="759.9267578125" w:line="279.5211696624756" w:lineRule="auto"/>
        <w:ind w:firstLine="15.01434326171875"/>
        <w:jc w:val="both"/>
        <w:rPr>
          <w:sz w:val="24"/>
          <w:szCs w:val="24"/>
        </w:rPr>
      </w:pPr>
      <w:r w:rsidDel="00000000" w:rsidR="00000000" w:rsidRPr="00000000">
        <w:rPr>
          <w:sz w:val="24"/>
          <w:szCs w:val="24"/>
          <w:rtl w:val="0"/>
        </w:rPr>
        <w:t xml:space="preserve">Esta propuesta nace en el 2008, de un programa de radio que le permite a Afromusic Selectah conocer la música de múltiples países y convertirse en selector, para participar de diferentes espacios, en los que además es reconocido como gestor cultural y creador de la marca Dancehall, que promueve y produce contenidos urbanos para acercarse a un público general, que disfruta en su set de la música afro.</w:t>
      </w:r>
    </w:p>
    <w:p w:rsidR="00000000" w:rsidDel="00000000" w:rsidP="00000000" w:rsidRDefault="00000000" w:rsidRPr="00000000" w14:paraId="00000046">
      <w:pPr>
        <w:widowControl w:val="0"/>
        <w:spacing w:before="759.9267578125" w:line="279.5211696624756" w:lineRule="auto"/>
        <w:ind w:firstLine="15.01434326171875"/>
        <w:jc w:val="both"/>
        <w:rPr>
          <w:b w:val="1"/>
          <w:sz w:val="24"/>
          <w:szCs w:val="24"/>
        </w:rPr>
      </w:pPr>
      <w:r w:rsidDel="00000000" w:rsidR="00000000" w:rsidRPr="00000000">
        <w:rPr>
          <w:b w:val="1"/>
          <w:sz w:val="24"/>
          <w:szCs w:val="24"/>
          <w:rtl w:val="0"/>
        </w:rPr>
        <w:t xml:space="preserve">DJ Kuribant</w:t>
      </w:r>
    </w:p>
    <w:p w:rsidR="00000000" w:rsidDel="00000000" w:rsidP="00000000" w:rsidRDefault="00000000" w:rsidRPr="00000000" w14:paraId="00000047">
      <w:pPr>
        <w:spacing w:after="160" w:line="259" w:lineRule="auto"/>
        <w:rPr>
          <w:sz w:val="24"/>
          <w:szCs w:val="24"/>
        </w:rPr>
      </w:pPr>
      <w:r w:rsidDel="00000000" w:rsidR="00000000" w:rsidRPr="00000000">
        <w:rPr>
          <w:rtl w:val="0"/>
        </w:rPr>
      </w:r>
    </w:p>
    <w:p w:rsidR="00000000" w:rsidDel="00000000" w:rsidP="00000000" w:rsidRDefault="00000000" w:rsidRPr="00000000" w14:paraId="00000048">
      <w:pPr>
        <w:spacing w:after="160" w:line="259" w:lineRule="auto"/>
        <w:rPr>
          <w:color w:val="222222"/>
          <w:sz w:val="24"/>
          <w:szCs w:val="24"/>
        </w:rPr>
      </w:pPr>
      <w:r w:rsidDel="00000000" w:rsidR="00000000" w:rsidRPr="00000000">
        <w:rPr>
          <w:sz w:val="24"/>
          <w:szCs w:val="24"/>
          <w:rtl w:val="0"/>
        </w:rPr>
        <w:t xml:space="preserve">K</w:t>
      </w:r>
      <w:r w:rsidDel="00000000" w:rsidR="00000000" w:rsidRPr="00000000">
        <w:rPr>
          <w:color w:val="222222"/>
          <w:sz w:val="24"/>
          <w:szCs w:val="24"/>
          <w:rtl w:val="0"/>
        </w:rPr>
        <w:t xml:space="preserve">uribant aparece como el resultado de varios años de trabajo de Alejandro Lopez en la escena electrónica house. Sus sesiones son eclécticas, en las que se puede escuchar house, pasando sonidos deep hasta llegar a atmósferas más oscuras de techno. Cuenta con una larga trayectoria en clubes y espacios insignia de la electrónica de Bogotá, y para Idartes 10 prepara un set de downtempo, con bajos poderosos y percusiones de todo tipo, orgánicas, digitales y análogas. </w:t>
      </w:r>
    </w:p>
    <w:p w:rsidR="00000000" w:rsidDel="00000000" w:rsidP="00000000" w:rsidRDefault="00000000" w:rsidRPr="00000000" w14:paraId="00000049">
      <w:pPr>
        <w:spacing w:after="160" w:line="259" w:lineRule="auto"/>
        <w:rPr>
          <w:color w:val="222222"/>
          <w:sz w:val="24"/>
          <w:szCs w:val="24"/>
        </w:rPr>
      </w:pPr>
      <w:r w:rsidDel="00000000" w:rsidR="00000000" w:rsidRPr="00000000">
        <w:rPr>
          <w:rtl w:val="0"/>
        </w:rPr>
      </w:r>
    </w:p>
    <w:p w:rsidR="00000000" w:rsidDel="00000000" w:rsidP="00000000" w:rsidRDefault="00000000" w:rsidRPr="00000000" w14:paraId="0000004A">
      <w:pPr>
        <w:spacing w:after="160" w:line="259" w:lineRule="auto"/>
        <w:rPr>
          <w:color w:val="222222"/>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